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7FAB8" w14:textId="77777777" w:rsidR="00980FBA" w:rsidRDefault="00980FBA" w:rsidP="00980FBA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Анкета клиента – юридического лица</w:t>
      </w:r>
    </w:p>
    <w:p w14:paraId="092A5F0E" w14:textId="77777777" w:rsidR="00980FBA" w:rsidRDefault="00980FBA" w:rsidP="00980FBA">
      <w:pPr>
        <w:jc w:val="center"/>
        <w:rPr>
          <w:rFonts w:ascii="Arial Narrow" w:hAnsi="Arial Narrow"/>
          <w:b/>
          <w:sz w:val="20"/>
          <w:szCs w:val="20"/>
        </w:rPr>
      </w:pPr>
    </w:p>
    <w:p w14:paraId="398D5974" w14:textId="77777777" w:rsidR="00980FBA" w:rsidRDefault="00980FBA" w:rsidP="00980FBA">
      <w:pPr>
        <w:ind w:firstLine="0"/>
        <w:rPr>
          <w:rFonts w:ascii="Arial Narrow" w:hAnsi="Arial Narrow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0FBA" w14:paraId="6243EE81" w14:textId="77777777" w:rsidTr="007E075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AD87E9" w14:textId="77777777" w:rsidR="00980FBA" w:rsidRDefault="00980FBA" w:rsidP="007E0750">
            <w:pPr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Сведения о бенефициарных владельцах</w:t>
            </w:r>
          </w:p>
        </w:tc>
      </w:tr>
      <w:tr w:rsidR="00980FBA" w14:paraId="1CA71FD7" w14:textId="77777777" w:rsidTr="007E075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21A440" w14:textId="77777777" w:rsidR="00980FBA" w:rsidRDefault="00980FBA" w:rsidP="007E0750">
            <w:pPr>
              <w:ind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27D46DB" w14:textId="77777777" w:rsidR="00980FBA" w:rsidRDefault="00980FBA" w:rsidP="00980FBA">
      <w:pPr>
        <w:ind w:firstLine="0"/>
        <w:rPr>
          <w:rFonts w:ascii="Arial Narrow" w:hAnsi="Arial Narrow"/>
          <w:b/>
          <w:sz w:val="20"/>
          <w:szCs w:val="20"/>
        </w:rPr>
      </w:pPr>
    </w:p>
    <w:p w14:paraId="2B1431E7" w14:textId="77777777" w:rsidR="00980FBA" w:rsidRDefault="007E0750" w:rsidP="00980FBA">
      <w:pPr>
        <w:ind w:firstLine="0"/>
        <w:rPr>
          <w:rFonts w:ascii="Arial Narrow" w:hAnsi="Arial Narrow"/>
          <w:b/>
          <w:sz w:val="20"/>
          <w:szCs w:val="20"/>
        </w:rPr>
      </w:pPr>
      <w:r w:rsidRPr="00BD5008">
        <w:rPr>
          <w:rFonts w:ascii="Arial Narrow" w:hAnsi="Arial Narrow"/>
          <w:b/>
          <w:sz w:val="20"/>
          <w:szCs w:val="20"/>
        </w:rPr>
        <w:t>Сведения, п</w:t>
      </w:r>
      <w:r w:rsidR="00980FBA" w:rsidRPr="00BD5008">
        <w:rPr>
          <w:rFonts w:ascii="Arial Narrow" w:hAnsi="Arial Narrow"/>
          <w:b/>
          <w:sz w:val="20"/>
          <w:szCs w:val="20"/>
        </w:rPr>
        <w:t>редставленные Клиентом (представителем Клиента):</w:t>
      </w:r>
    </w:p>
    <w:p w14:paraId="40CB2570" w14:textId="77777777" w:rsidR="00980FBA" w:rsidRDefault="00980FBA" w:rsidP="00980FBA">
      <w:pPr>
        <w:ind w:firstLine="0"/>
        <w:rPr>
          <w:rFonts w:ascii="Arial Narrow" w:hAnsi="Arial Narrow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0FBA" w14:paraId="49282EA2" w14:textId="77777777" w:rsidTr="00244E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E35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DCE5" w14:textId="7224205D" w:rsidR="00980FBA" w:rsidRPr="00094F13" w:rsidRDefault="00094F13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Егорова</w:t>
            </w:r>
          </w:p>
        </w:tc>
      </w:tr>
      <w:tr w:rsidR="00980FBA" w14:paraId="00729EA2" w14:textId="77777777" w:rsidTr="00244E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D6D8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D5B6" w14:textId="3075142D" w:rsidR="00980FBA" w:rsidRDefault="00094F13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Надежда</w:t>
            </w:r>
          </w:p>
        </w:tc>
      </w:tr>
      <w:tr w:rsidR="00980FBA" w14:paraId="2D244425" w14:textId="77777777" w:rsidTr="00244E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5576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Отчество (при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7AF1" w14:textId="36BD46F4" w:rsidR="00980FBA" w:rsidRDefault="00094F13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Ивановна</w:t>
            </w:r>
          </w:p>
        </w:tc>
      </w:tr>
      <w:tr w:rsidR="00980FBA" w14:paraId="57C6DC5C" w14:textId="77777777" w:rsidTr="00F95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1C0D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Гражданство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DC0C0C" w14:textId="22EF9EE9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0FBA" w14:paraId="3946E834" w14:textId="77777777" w:rsidTr="00F95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9183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Дата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DB0B22" w14:textId="5DB015CD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0FBA" w14:paraId="2B0C9DA9" w14:textId="77777777" w:rsidTr="00F95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DCFE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98EEC3" w14:textId="47414C6A" w:rsidR="00980FBA" w:rsidRPr="00871291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0FBA" w14:paraId="63158FC5" w14:textId="77777777" w:rsidTr="00244E7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28AD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24E0" w14:textId="242E43F6" w:rsidR="00980FBA" w:rsidRDefault="00094F13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t>380505934940</w:t>
            </w:r>
          </w:p>
        </w:tc>
      </w:tr>
      <w:tr w:rsidR="00980FBA" w14:paraId="5831EC7C" w14:textId="77777777" w:rsidTr="00F95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7612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7373E5" w14:textId="11BC7810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0FBA" w14:paraId="7CC606C0" w14:textId="77777777" w:rsidTr="00F95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3827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 места пребывания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58E13F" w14:textId="0656B018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0FBA" w14:paraId="32CAD53D" w14:textId="77777777" w:rsidTr="00C6741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DDEC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Реквизиты документа, удостоверяющего личность</w:t>
            </w:r>
          </w:p>
          <w:p w14:paraId="4D378F69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(наименование, серия, номер, дата выдачи, орган выдавший документ, код подразделения)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BB7B3" w14:textId="77777777" w:rsidR="008B7B07" w:rsidRPr="008B7B07" w:rsidRDefault="008B7B07" w:rsidP="008B7B0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>Вид Паспорт РФ</w:t>
            </w:r>
          </w:p>
          <w:p w14:paraId="08032AF1" w14:textId="77777777" w:rsidR="008B7B07" w:rsidRPr="008B7B07" w:rsidRDefault="008B7B07" w:rsidP="008B7B0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 xml:space="preserve">Серия </w:t>
            </w:r>
          </w:p>
          <w:p w14:paraId="7C931C04" w14:textId="77777777" w:rsidR="008B7B07" w:rsidRPr="008B7B07" w:rsidRDefault="008B7B07" w:rsidP="008B7B0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 xml:space="preserve">Номер </w:t>
            </w:r>
          </w:p>
          <w:p w14:paraId="32A6B5B2" w14:textId="77777777" w:rsidR="008B7B07" w:rsidRPr="008B7B07" w:rsidRDefault="008B7B07" w:rsidP="008B7B0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 xml:space="preserve">Дата выдачи </w:t>
            </w:r>
          </w:p>
          <w:p w14:paraId="40954B66" w14:textId="77777777" w:rsidR="008B7B07" w:rsidRPr="008B7B07" w:rsidRDefault="008B7B07" w:rsidP="008B7B0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 xml:space="preserve">Выдавший орган </w:t>
            </w:r>
          </w:p>
          <w:p w14:paraId="7121A52E" w14:textId="3A7A6AD0" w:rsidR="00980FBA" w:rsidRDefault="008B7B07" w:rsidP="008B7B0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>Код подразделения</w:t>
            </w:r>
          </w:p>
        </w:tc>
      </w:tr>
      <w:tr w:rsidR="00980FBA" w14:paraId="212F26D3" w14:textId="77777777" w:rsidTr="007E07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64FF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Данные миграционной карты</w:t>
            </w:r>
          </w:p>
          <w:p w14:paraId="42264A53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(номер, дата начала пребывания, дата окончания пребывания)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3B20" w14:textId="77777777" w:rsidR="00980FBA" w:rsidRDefault="004A3990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Нетсведений</w:t>
            </w:r>
          </w:p>
        </w:tc>
      </w:tr>
      <w:tr w:rsidR="00980FBA" w14:paraId="734E0240" w14:textId="77777777" w:rsidTr="007E07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2B38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Данные документа, подтверждающего право иностранного гражданина  или лица без гражданства на пребывание в РФ</w:t>
            </w:r>
          </w:p>
          <w:p w14:paraId="4713D085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(вид, номер, серия (если имеется), дата начала пребывания, дата окончания пребывания)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5B9A" w14:textId="77777777" w:rsidR="00980FBA" w:rsidRDefault="004A3990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Нетсведений</w:t>
            </w:r>
          </w:p>
        </w:tc>
      </w:tr>
      <w:tr w:rsidR="00980FBA" w14:paraId="3AA0F233" w14:textId="77777777" w:rsidTr="00F95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5341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BB9DC8" w14:textId="29B84003" w:rsidR="00980FBA" w:rsidRPr="00871291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980FBA" w14:paraId="6BCCAA84" w14:textId="77777777" w:rsidTr="00F95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619F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Номера контактных телефонов и факсов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45FB75" w14:textId="1C7C7601" w:rsidR="00980FBA" w:rsidRPr="008B7B07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0FBA" w14:paraId="026FD632" w14:textId="77777777" w:rsidTr="00F951C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8330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Почтовый адрес (при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D39E61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0FBA" w14:paraId="241AB37B" w14:textId="77777777" w:rsidTr="007E0750">
        <w:trPr>
          <w:trHeight w:val="5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DF4F" w14:textId="77777777" w:rsidR="00980FBA" w:rsidRDefault="00980FBA" w:rsidP="007E0750">
            <w:pPr>
              <w:ind w:firstLine="0"/>
              <w:jc w:val="left"/>
            </w:pPr>
            <w:r>
              <w:rPr>
                <w:rFonts w:ascii="Arial Narrow" w:hAnsi="Arial Narrow"/>
                <w:sz w:val="20"/>
                <w:szCs w:val="20"/>
              </w:rPr>
              <w:t>Участвует в доле капитала клиента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9473" w14:textId="480761C4" w:rsidR="00980FBA" w:rsidRDefault="00094F13" w:rsidP="007E0750">
            <w:pPr>
              <w:ind w:firstLine="0"/>
              <w:jc w:val="left"/>
            </w:pPr>
            <w:r>
              <w:t>50%</w:t>
            </w:r>
            <w:bookmarkStart w:id="0" w:name="_GoBack"/>
            <w:bookmarkEnd w:id="0"/>
          </w:p>
        </w:tc>
      </w:tr>
      <w:tr w:rsidR="00980FBA" w14:paraId="3B35747B" w14:textId="77777777" w:rsidTr="007E07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35E6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Принадлежность к ИПДЛ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8595" w14:textId="77777777" w:rsidR="00980FBA" w:rsidRDefault="004A3990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Непринадлежит</w:t>
            </w:r>
          </w:p>
        </w:tc>
      </w:tr>
      <w:tr w:rsidR="00980FBA" w14:paraId="42169A0F" w14:textId="77777777" w:rsidTr="007E07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53E0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Принадлежность к МПДЛ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6CE7" w14:textId="77777777" w:rsidR="00980FBA" w:rsidRDefault="004A3990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Непринадлежит</w:t>
            </w:r>
          </w:p>
        </w:tc>
      </w:tr>
      <w:tr w:rsidR="00980FBA" w14:paraId="32B4D8FE" w14:textId="77777777" w:rsidTr="007E07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F781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Принадлежность к РПДЛ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09B3" w14:textId="77777777" w:rsidR="00980FBA" w:rsidRDefault="004A3990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Непринадлежит</w:t>
            </w:r>
          </w:p>
        </w:tc>
      </w:tr>
      <w:tr w:rsidR="00980FBA" w14:paraId="2BAD619F" w14:textId="77777777" w:rsidTr="007E07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4E41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Является (ются) супругом(ми), близким(и) родственником(ками) (родственником по прямой восходящей и нисходящей линии (родителем и ребенком, дедушкой, бабушкой и внуком), полнородным(и) и неполнородным(и) (имеющим(и) общих отца и мать) братом(тьями) и сестрой(ами), усыновителем(ями) и усыновленным(и)) иностранного публичного должностного лица или лицом(ами), действующим(и) от имени иностранного публичного должностного лица.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067B" w14:textId="77777777" w:rsidR="00980FBA" w:rsidRDefault="004A3990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Неявляется</w:t>
            </w:r>
          </w:p>
        </w:tc>
      </w:tr>
      <w:tr w:rsidR="00980FBA" w14:paraId="156FD3A6" w14:textId="77777777" w:rsidTr="007E07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C86F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Сведения о результатах проверки наличия (отсутствия) информации о причастности  бенефициарного владельца к экстремистской деятельности или терроризму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2298" w14:textId="6BBF9E14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0FBA" w14:paraId="11C156FF" w14:textId="77777777" w:rsidTr="007E07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4425" w14:textId="77777777" w:rsidR="00980FBA" w:rsidRDefault="00980FBA" w:rsidP="007E0750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БЕНЕФИЦИАРНЫХ ВЛАДЕЛЬЦЕВ: физического лица, являющегося иностранным налогоплательщиком, которое прямо или косвенно (через третьих лиц), контролирует  не менее 10% акций (долей) компании, созданной в соответствии с законодательством РФ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2C29" w14:textId="77777777" w:rsidR="00980FBA" w:rsidRDefault="00157728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C75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A3990" w:rsidRPr="009C751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94F13">
              <w:rPr>
                <w:rFonts w:ascii="Arial Narrow" w:hAnsi="Arial Narrow"/>
                <w:sz w:val="20"/>
                <w:szCs w:val="20"/>
              </w:rPr>
            </w:r>
            <w:r w:rsidR="00094F1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7511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80FBA">
              <w:rPr>
                <w:rFonts w:ascii="Arial Narrow" w:hAnsi="Arial Narrow"/>
                <w:sz w:val="20"/>
                <w:szCs w:val="20"/>
              </w:rPr>
              <w:t xml:space="preserve">Нет;    </w:t>
            </w:r>
          </w:p>
          <w:p w14:paraId="18111051" w14:textId="77777777" w:rsidR="00980FBA" w:rsidRPr="00DC4A8A" w:rsidRDefault="00157728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FB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94F13">
              <w:rPr>
                <w:rFonts w:ascii="Arial Narrow" w:hAnsi="Arial Narrow"/>
                <w:sz w:val="20"/>
                <w:szCs w:val="20"/>
              </w:rPr>
            </w:r>
            <w:r w:rsidR="00094F1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980FBA">
              <w:rPr>
                <w:rFonts w:ascii="Arial Narrow" w:hAnsi="Arial Narrow"/>
                <w:sz w:val="20"/>
                <w:szCs w:val="20"/>
              </w:rPr>
              <w:t xml:space="preserve"> Есть и является налогоплательщиком ___________________________________________</w:t>
            </w:r>
            <w:r w:rsidR="00980FBA" w:rsidRPr="00DC4A8A">
              <w:rPr>
                <w:rFonts w:ascii="Arial Narrow" w:hAnsi="Arial Narrow"/>
                <w:sz w:val="20"/>
                <w:szCs w:val="20"/>
              </w:rPr>
              <w:t>__</w:t>
            </w:r>
          </w:p>
          <w:p w14:paraId="61ABAAB9" w14:textId="77777777" w:rsidR="00980FBA" w:rsidRDefault="00980FBA" w:rsidP="007E0750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(указывается страна)</w:t>
            </w:r>
          </w:p>
        </w:tc>
      </w:tr>
    </w:tbl>
    <w:p w14:paraId="4F6D8EE2" w14:textId="6DF305CE" w:rsidR="00244E7E" w:rsidRDefault="00244E7E" w:rsidP="00C6741A">
      <w:pPr>
        <w:ind w:firstLine="0"/>
        <w:jc w:val="left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4F13" w14:paraId="7973F8F5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0E96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8A9F" w14:textId="001CC9D3" w:rsidR="00094F13" w:rsidRP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Яранцева</w:t>
            </w:r>
          </w:p>
        </w:tc>
      </w:tr>
      <w:tr w:rsidR="00094F13" w14:paraId="0E64D360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14D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7261" w14:textId="18ADB07D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Ольга</w:t>
            </w:r>
          </w:p>
        </w:tc>
      </w:tr>
      <w:tr w:rsidR="00094F13" w14:paraId="6AE32E05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BF13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Отчество (при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1465" w14:textId="34E540A1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Борисовна</w:t>
            </w:r>
          </w:p>
        </w:tc>
      </w:tr>
      <w:tr w:rsidR="00094F13" w14:paraId="58813C0B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7306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Гражданство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6E74BC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4F13" w14:paraId="49431AAD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3A0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Дата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A14F7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4F13" w:rsidRPr="00871291" w14:paraId="0AA020CD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3B9C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Место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2A491" w14:textId="77777777" w:rsidR="00094F13" w:rsidRPr="00871291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4F13" w14:paraId="6C0CE14A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0EF2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ИНН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5C6" w14:textId="236CDD79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94F13">
              <w:rPr>
                <w:rFonts w:ascii="Arial Narrow" w:hAnsi="Arial Narrow"/>
                <w:sz w:val="20"/>
                <w:szCs w:val="20"/>
              </w:rPr>
              <w:t>253705220103</w:t>
            </w:r>
          </w:p>
        </w:tc>
      </w:tr>
      <w:tr w:rsidR="00094F13" w14:paraId="0D9CED3B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D775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F57BD8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4F13" w14:paraId="0D9D382A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A927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 места пребывания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772A45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4F13" w14:paraId="450EFB3C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558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Реквизиты документа, удостоверяющего личность</w:t>
            </w:r>
          </w:p>
          <w:p w14:paraId="4FBCC2C0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(наименование, серия, номер, дата выдачи, орган выдавший документ, код подразделения)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881B2A" w14:textId="77777777" w:rsidR="00094F13" w:rsidRPr="008B7B07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>Вид Паспорт РФ</w:t>
            </w:r>
          </w:p>
          <w:p w14:paraId="5B86E4CF" w14:textId="77777777" w:rsidR="00094F13" w:rsidRPr="008B7B07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 xml:space="preserve">Серия </w:t>
            </w:r>
          </w:p>
          <w:p w14:paraId="6104CF22" w14:textId="77777777" w:rsidR="00094F13" w:rsidRPr="008B7B07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 xml:space="preserve">Номер </w:t>
            </w:r>
          </w:p>
          <w:p w14:paraId="108B47D0" w14:textId="77777777" w:rsidR="00094F13" w:rsidRPr="008B7B07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 xml:space="preserve">Дата выдачи </w:t>
            </w:r>
          </w:p>
          <w:p w14:paraId="4A4E9EB9" w14:textId="77777777" w:rsidR="00094F13" w:rsidRPr="008B7B07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 xml:space="preserve">Выдавший орган </w:t>
            </w:r>
          </w:p>
          <w:p w14:paraId="452C06D5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8B7B07">
              <w:rPr>
                <w:rFonts w:ascii="Arial Narrow" w:hAnsi="Arial Narrow"/>
                <w:sz w:val="20"/>
                <w:szCs w:val="20"/>
              </w:rPr>
              <w:t>Код подразделения</w:t>
            </w:r>
          </w:p>
        </w:tc>
      </w:tr>
      <w:tr w:rsidR="00094F13" w14:paraId="0D9E6BE7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0F2D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Данные миграционной карты</w:t>
            </w:r>
          </w:p>
          <w:p w14:paraId="3E581E25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(номер, дата начала пребывания, дата окончания пребывания)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4164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Нетсведений</w:t>
            </w:r>
          </w:p>
        </w:tc>
      </w:tr>
      <w:tr w:rsidR="00094F13" w14:paraId="7EF50715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36D7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Данные документа, подтверждающего право иностранного гражданина  или лица без гражданства на пребывание в РФ</w:t>
            </w:r>
          </w:p>
          <w:p w14:paraId="7DAA993D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(вид, номер, серия (если имеется), дата начала пребывания, дата окончания пребывания)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AFC6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Нетсведений</w:t>
            </w:r>
          </w:p>
        </w:tc>
      </w:tr>
      <w:tr w:rsidR="00094F13" w:rsidRPr="00871291" w14:paraId="685B6F56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ADC3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9FD281" w14:textId="77777777" w:rsidR="00094F13" w:rsidRPr="00871291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094F13" w:rsidRPr="008B7B07" w14:paraId="265C0DC6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133B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Номера контактных телефонов и факсов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AD81DF" w14:textId="77777777" w:rsidR="00094F13" w:rsidRPr="008B7B07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4F13" w14:paraId="3B363E84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1C87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Почтовый адрес (при наличии)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183858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4F13" w14:paraId="3ADC4D24" w14:textId="77777777" w:rsidTr="001667D7">
        <w:trPr>
          <w:trHeight w:val="5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30C9" w14:textId="77777777" w:rsidR="00094F13" w:rsidRDefault="00094F13" w:rsidP="001667D7">
            <w:pPr>
              <w:ind w:firstLine="0"/>
              <w:jc w:val="left"/>
            </w:pPr>
            <w:r>
              <w:rPr>
                <w:rFonts w:ascii="Arial Narrow" w:hAnsi="Arial Narrow"/>
                <w:sz w:val="20"/>
                <w:szCs w:val="20"/>
              </w:rPr>
              <w:t>Участвует в доле капитала клиента (%)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58E7" w14:textId="64F9A894" w:rsidR="00094F13" w:rsidRDefault="00094F13" w:rsidP="001667D7">
            <w:pPr>
              <w:ind w:firstLine="0"/>
              <w:jc w:val="left"/>
            </w:pPr>
            <w:r>
              <w:t>50%</w:t>
            </w:r>
          </w:p>
        </w:tc>
      </w:tr>
      <w:tr w:rsidR="00094F13" w14:paraId="74F83CB5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32E6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Принадлежность к ИПДЛ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6CB4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Непринадлежит</w:t>
            </w:r>
          </w:p>
        </w:tc>
      </w:tr>
      <w:tr w:rsidR="00094F13" w14:paraId="6B0E7E8E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EDC0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Принадлежность к МПДЛ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E4A5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Непринадлежит</w:t>
            </w:r>
          </w:p>
        </w:tc>
      </w:tr>
      <w:tr w:rsidR="00094F13" w14:paraId="03067FE5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E04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Принадлежность к РПДЛ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6FD1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Непринадлежит</w:t>
            </w:r>
          </w:p>
        </w:tc>
      </w:tr>
      <w:tr w:rsidR="00094F13" w14:paraId="555B9F79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14F0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Является (ются) супругом(ми), близким(и) родственником(ками) (родственником по прямой восходящей и нисходящей линии (родителем и ребенком, дедушкой, бабушкой и внуком), полнородным(и) и неполнородным(и) (имеющим(и) общих отца и мать) братом(тьями) и сестрой(ами), усыновителем(ями) и усыновленным(и)) иностранного публичного должностного лица или лицом(ами), действующим(и) от имени иностранного публичного должностного лица.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FD20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Неявляется</w:t>
            </w:r>
          </w:p>
        </w:tc>
      </w:tr>
      <w:tr w:rsidR="00094F13" w14:paraId="750419F3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BF8C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Сведения о результатах проверки наличия (отсутствия) информации о причастности  бенефициарного владельца к экстремистской деятельности или терроризму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287D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4F13" w14:paraId="6E2B29C6" w14:textId="77777777" w:rsidTr="001667D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779D" w14:textId="77777777" w:rsidR="00094F13" w:rsidRDefault="00094F13" w:rsidP="001667D7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Наличие БЕНЕФИЦИАРНЫХ ВЛАДЕЛЬЦЕВ: физического лица, являющегося иностранным налогоплательщиком, которое прямо или косвенно (через третьих лиц), контролирует  не менее 10% акций (долей) компании, созданной в соответствии с законодательством РФ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9115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9C751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C7511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9C7511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Нет;    </w:t>
            </w:r>
          </w:p>
          <w:p w14:paraId="60C3C4AB" w14:textId="77777777" w:rsidR="00094F13" w:rsidRPr="00DC4A8A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Есть и является налогоплательщиком ___________________________________________</w:t>
            </w:r>
            <w:r w:rsidRPr="00DC4A8A">
              <w:rPr>
                <w:rFonts w:ascii="Arial Narrow" w:hAnsi="Arial Narrow"/>
                <w:sz w:val="20"/>
                <w:szCs w:val="20"/>
              </w:rPr>
              <w:t>__</w:t>
            </w:r>
          </w:p>
          <w:p w14:paraId="515CBF7E" w14:textId="77777777" w:rsidR="00094F13" w:rsidRDefault="00094F13" w:rsidP="001667D7">
            <w:pPr>
              <w:ind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(указывается страна)</w:t>
            </w:r>
          </w:p>
        </w:tc>
      </w:tr>
    </w:tbl>
    <w:p w14:paraId="1F3295E4" w14:textId="77777777" w:rsidR="00094F13" w:rsidRDefault="00094F13" w:rsidP="00C6741A">
      <w:pPr>
        <w:ind w:firstLine="0"/>
        <w:jc w:val="left"/>
        <w:rPr>
          <w:rFonts w:ascii="Arial Narrow" w:hAnsi="Arial Narrow"/>
          <w:sz w:val="20"/>
          <w:szCs w:val="20"/>
        </w:rPr>
      </w:pPr>
    </w:p>
    <w:sectPr w:rsidR="00094F13" w:rsidSect="0002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02B90"/>
    <w:multiLevelType w:val="hybridMultilevel"/>
    <w:tmpl w:val="CB8C4D88"/>
    <w:lvl w:ilvl="0" w:tplc="BB681C72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60D"/>
    <w:multiLevelType w:val="hybridMultilevel"/>
    <w:tmpl w:val="CCCAFF74"/>
    <w:lvl w:ilvl="0" w:tplc="BB681C72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FBA"/>
    <w:rsid w:val="000254F8"/>
    <w:rsid w:val="00094F13"/>
    <w:rsid w:val="00155737"/>
    <w:rsid w:val="00157728"/>
    <w:rsid w:val="001A069E"/>
    <w:rsid w:val="001B3EAB"/>
    <w:rsid w:val="00244E7E"/>
    <w:rsid w:val="003E47EE"/>
    <w:rsid w:val="00436C42"/>
    <w:rsid w:val="004A3990"/>
    <w:rsid w:val="004F5576"/>
    <w:rsid w:val="00674D4A"/>
    <w:rsid w:val="0074761C"/>
    <w:rsid w:val="007B01C2"/>
    <w:rsid w:val="007E0750"/>
    <w:rsid w:val="00865326"/>
    <w:rsid w:val="00871291"/>
    <w:rsid w:val="008B7B07"/>
    <w:rsid w:val="00962935"/>
    <w:rsid w:val="00980FBA"/>
    <w:rsid w:val="00AC7885"/>
    <w:rsid w:val="00B17B96"/>
    <w:rsid w:val="00B21817"/>
    <w:rsid w:val="00B6615A"/>
    <w:rsid w:val="00BD5008"/>
    <w:rsid w:val="00C6741A"/>
    <w:rsid w:val="00C97338"/>
    <w:rsid w:val="00CB41C1"/>
    <w:rsid w:val="00D05120"/>
    <w:rsid w:val="00DF5A0F"/>
    <w:rsid w:val="00E310C5"/>
    <w:rsid w:val="00F52A1F"/>
    <w:rsid w:val="00F9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B470"/>
  <w15:docId w15:val="{7ABC08AA-C967-4438-8876-C4439A8F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980FBA"/>
    <w:pPr>
      <w:spacing w:before="100" w:beforeAutospacing="1" w:after="100" w:afterAutospacing="1"/>
      <w:ind w:firstLine="0"/>
      <w:jc w:val="left"/>
    </w:pPr>
  </w:style>
  <w:style w:type="paragraph" w:customStyle="1" w:styleId="1">
    <w:name w:val="Абзац списка1"/>
    <w:aliases w:val="1111"/>
    <w:basedOn w:val="a"/>
    <w:link w:val="a4"/>
    <w:uiPriority w:val="99"/>
    <w:qFormat/>
    <w:rsid w:val="00980FBA"/>
    <w:pPr>
      <w:ind w:left="708"/>
    </w:pPr>
    <w:rPr>
      <w:rFonts w:eastAsia="Calibri"/>
      <w:szCs w:val="20"/>
    </w:rPr>
  </w:style>
  <w:style w:type="paragraph" w:styleId="a5">
    <w:name w:val="No Spacing"/>
    <w:uiPriority w:val="99"/>
    <w:qFormat/>
    <w:rsid w:val="00980FB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980FBA"/>
    <w:rPr>
      <w:rFonts w:cs="Times New Roman"/>
      <w:b/>
    </w:rPr>
  </w:style>
  <w:style w:type="character" w:customStyle="1" w:styleId="a4">
    <w:name w:val="Абзац списка Знак"/>
    <w:aliases w:val="1111 Знак"/>
    <w:link w:val="1"/>
    <w:uiPriority w:val="99"/>
    <w:qFormat/>
    <w:locked/>
    <w:rsid w:val="00980FB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E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Алферьева Валерия</cp:lastModifiedBy>
  <cp:revision>4</cp:revision>
  <dcterms:created xsi:type="dcterms:W3CDTF">2019-05-17T11:02:00Z</dcterms:created>
  <dcterms:modified xsi:type="dcterms:W3CDTF">2019-07-22T11:22:00Z</dcterms:modified>
</cp:coreProperties>
</file>